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CD4C5" w14:textId="77777777" w:rsidR="00960F3A" w:rsidRDefault="00B9120F">
      <w:pPr>
        <w:spacing w:after="0" w:line="259" w:lineRule="auto"/>
        <w:ind w:left="33" w:firstLine="0"/>
        <w:jc w:val="center"/>
      </w:pPr>
      <w:bookmarkStart w:id="0" w:name="_GoBack"/>
      <w:bookmarkEnd w:id="0"/>
      <w:r>
        <w:rPr>
          <w:b/>
          <w:sz w:val="24"/>
        </w:rPr>
        <w:t xml:space="preserve">Assumption of Risk and Release from Liability </w:t>
      </w:r>
    </w:p>
    <w:p w14:paraId="0E2B8580" w14:textId="77777777" w:rsidR="00960F3A" w:rsidRDefault="00B9120F">
      <w:pPr>
        <w:spacing w:after="0" w:line="259" w:lineRule="auto"/>
        <w:ind w:left="83" w:firstLine="0"/>
        <w:jc w:val="center"/>
      </w:pPr>
      <w:r>
        <w:rPr>
          <w:b/>
        </w:rPr>
        <w:t xml:space="preserve"> </w:t>
      </w:r>
    </w:p>
    <w:p w14:paraId="36AD43C3" w14:textId="77777777" w:rsidR="00960F3A" w:rsidRDefault="00B9120F">
      <w:pPr>
        <w:spacing w:after="0" w:line="259" w:lineRule="auto"/>
        <w:ind w:left="28" w:firstLine="0"/>
        <w:jc w:val="center"/>
      </w:pPr>
      <w:r>
        <w:rPr>
          <w:b/>
        </w:rPr>
        <w:t xml:space="preserve">Please submit this form electronically to </w:t>
      </w:r>
      <w:r>
        <w:rPr>
          <w:b/>
          <w:color w:val="0000FF"/>
          <w:u w:val="single" w:color="0000FF"/>
        </w:rPr>
        <w:t>elwill@indiana.edu</w:t>
      </w:r>
      <w:r>
        <w:rPr>
          <w:b/>
        </w:rPr>
        <w:t xml:space="preserve"> </w:t>
      </w:r>
    </w:p>
    <w:p w14:paraId="300D5586" w14:textId="77777777" w:rsidR="00960F3A" w:rsidRDefault="00B9120F">
      <w:pPr>
        <w:spacing w:after="0" w:line="259" w:lineRule="auto"/>
        <w:ind w:left="83" w:firstLine="0"/>
        <w:jc w:val="center"/>
      </w:pPr>
      <w:r>
        <w:rPr>
          <w:b/>
        </w:rPr>
        <w:t xml:space="preserve"> </w:t>
      </w:r>
    </w:p>
    <w:p w14:paraId="0A96CCAD" w14:textId="77777777" w:rsidR="00960F3A" w:rsidRDefault="00B9120F">
      <w:pPr>
        <w:spacing w:after="0" w:line="259" w:lineRule="auto"/>
        <w:ind w:left="0" w:firstLine="0"/>
      </w:pPr>
      <w:r>
        <w:rPr>
          <w:b/>
        </w:rPr>
        <w:t xml:space="preserve"> </w:t>
      </w:r>
    </w:p>
    <w:p w14:paraId="5636B7E7" w14:textId="77777777" w:rsidR="00960F3A" w:rsidRDefault="00B9120F">
      <w:r>
        <w:t xml:space="preserve">This Assumption of Risk and Release from Liability pertains to the international experience requirement in International Studies between ______________ and ________________ 20____.  </w:t>
      </w:r>
    </w:p>
    <w:p w14:paraId="0C39F575" w14:textId="77777777" w:rsidR="00960F3A" w:rsidRDefault="00B9120F">
      <w:pPr>
        <w:spacing w:after="0" w:line="259" w:lineRule="auto"/>
        <w:ind w:left="0" w:firstLine="0"/>
      </w:pPr>
      <w:r>
        <w:t xml:space="preserve"> </w:t>
      </w:r>
    </w:p>
    <w:p w14:paraId="268A497F" w14:textId="77777777" w:rsidR="00960F3A" w:rsidRDefault="00B9120F">
      <w:pPr>
        <w:spacing w:after="0" w:line="259" w:lineRule="auto"/>
        <w:ind w:left="0" w:firstLine="0"/>
      </w:pPr>
      <w:r>
        <w:t xml:space="preserve"> </w:t>
      </w:r>
    </w:p>
    <w:p w14:paraId="22324543" w14:textId="77777777" w:rsidR="00960F3A" w:rsidRDefault="00B9120F">
      <w:r>
        <w:t>I, ______________________________________ (Student) have made arrange</w:t>
      </w:r>
      <w:r>
        <w:t xml:space="preserve">ments to fulfill my international experience requirement at ___________________________________ in ___________________ (city, country). INTL-X 473 form is attached to and incorporated into this Assumption of Risk and Release form.  </w:t>
      </w:r>
    </w:p>
    <w:p w14:paraId="7D97D0AF" w14:textId="77777777" w:rsidR="00960F3A" w:rsidRDefault="00B9120F">
      <w:pPr>
        <w:spacing w:after="0" w:line="259" w:lineRule="auto"/>
        <w:ind w:left="0" w:firstLine="0"/>
      </w:pPr>
      <w:r>
        <w:t xml:space="preserve"> </w:t>
      </w:r>
    </w:p>
    <w:p w14:paraId="442DD65D" w14:textId="77777777" w:rsidR="00960F3A" w:rsidRDefault="00B9120F">
      <w:r>
        <w:t>I hereby state the fo</w:t>
      </w:r>
      <w:r>
        <w:t xml:space="preserve">llowing: </w:t>
      </w:r>
    </w:p>
    <w:p w14:paraId="2D859350" w14:textId="77777777" w:rsidR="00960F3A" w:rsidRDefault="00B9120F">
      <w:pPr>
        <w:spacing w:after="0" w:line="259" w:lineRule="auto"/>
        <w:ind w:left="0" w:firstLine="0"/>
      </w:pPr>
      <w:r>
        <w:t xml:space="preserve"> </w:t>
      </w:r>
    </w:p>
    <w:p w14:paraId="7871429E" w14:textId="77777777" w:rsidR="00960F3A" w:rsidRDefault="00B9120F">
      <w:pPr>
        <w:numPr>
          <w:ilvl w:val="0"/>
          <w:numId w:val="1"/>
        </w:numPr>
        <w:ind w:hanging="360"/>
      </w:pPr>
      <w:r>
        <w:t xml:space="preserve">My selection and participation in the particular international experience is voluntary and wholly my own.  </w:t>
      </w:r>
    </w:p>
    <w:p w14:paraId="2C15B072" w14:textId="77777777" w:rsidR="00960F3A" w:rsidRDefault="00B9120F">
      <w:pPr>
        <w:spacing w:after="0" w:line="259" w:lineRule="auto"/>
        <w:ind w:left="720" w:firstLine="0"/>
      </w:pPr>
      <w:r>
        <w:t xml:space="preserve"> </w:t>
      </w:r>
    </w:p>
    <w:p w14:paraId="571EC16E" w14:textId="77777777" w:rsidR="00960F3A" w:rsidRDefault="00B9120F">
      <w:pPr>
        <w:numPr>
          <w:ilvl w:val="0"/>
          <w:numId w:val="1"/>
        </w:numPr>
        <w:ind w:hanging="360"/>
      </w:pPr>
      <w:r>
        <w:t>I understand that certain risks are inherent in any foreign travel experience and I fully accept those risks. These risks may include,</w:t>
      </w:r>
      <w:r>
        <w:t xml:space="preserve"> but are not limited to, such things as war, quarantine, civil unrest, public health risks, criminal activity, terrorism, exposure to communicable diseases, ill effects of unfamiliar food and water, incidents related to ground, air or water transportation,</w:t>
      </w:r>
      <w:r>
        <w:t xml:space="preserve"> adverse weather conditions, accident, injuries or damage to property, and other physical, mental and emotional injury.  </w:t>
      </w:r>
    </w:p>
    <w:p w14:paraId="51EF85C2" w14:textId="77777777" w:rsidR="00960F3A" w:rsidRDefault="00B9120F">
      <w:pPr>
        <w:spacing w:after="0" w:line="259" w:lineRule="auto"/>
        <w:ind w:left="720" w:firstLine="0"/>
      </w:pPr>
      <w:r>
        <w:t xml:space="preserve"> </w:t>
      </w:r>
    </w:p>
    <w:p w14:paraId="6CEB336C" w14:textId="77777777" w:rsidR="00960F3A" w:rsidRDefault="00B9120F">
      <w:pPr>
        <w:numPr>
          <w:ilvl w:val="0"/>
          <w:numId w:val="1"/>
        </w:numPr>
        <w:ind w:hanging="360"/>
      </w:pPr>
      <w:r>
        <w:t xml:space="preserve">I also understand that, at this time, travel conditions in ___________________ are particularly dangerous. </w:t>
      </w:r>
    </w:p>
    <w:p w14:paraId="1620AF2C" w14:textId="77777777" w:rsidR="00960F3A" w:rsidRDefault="00B9120F">
      <w:pPr>
        <w:ind w:left="730"/>
      </w:pPr>
      <w:r>
        <w:t>International Studies and Indiana University have brought to my attention the U.S. Department of State Travel Warning against travel to _____________ by U.S. citizens dated ____________. I have read and fully understand the warning. I am proceeding with my</w:t>
      </w:r>
      <w:r>
        <w:t xml:space="preserve"> travel plans notwithstanding this State Department Warning and suggestion made to me by University and Department officials that I defer this travel until a lower level of alert for ________________ is reinstated by the U.S. Department of State.  </w:t>
      </w:r>
    </w:p>
    <w:p w14:paraId="7EECE50D" w14:textId="77777777" w:rsidR="00960F3A" w:rsidRDefault="00B9120F">
      <w:pPr>
        <w:spacing w:after="0" w:line="259" w:lineRule="auto"/>
        <w:ind w:left="360" w:firstLine="0"/>
      </w:pPr>
      <w:r>
        <w:t xml:space="preserve"> </w:t>
      </w:r>
    </w:p>
    <w:p w14:paraId="611C1B28" w14:textId="77777777" w:rsidR="00960F3A" w:rsidRDefault="00B9120F">
      <w:pPr>
        <w:numPr>
          <w:ilvl w:val="0"/>
          <w:numId w:val="1"/>
        </w:numPr>
        <w:ind w:hanging="360"/>
      </w:pPr>
      <w:r>
        <w:t>I hav</w:t>
      </w:r>
      <w:r>
        <w:t>e been advised that no one can guarantee my safety in ________________ and I have been advised to have adequate insurance before my departure, which should include medical evacuation, repatriation of remains and life insurance. I understand that the Univer</w:t>
      </w:r>
      <w:r>
        <w:t xml:space="preserve">sity strongly recommends that I carry my own health, medical and property insurance for purposes of potential loss related to my participation in this international experience.  </w:t>
      </w:r>
    </w:p>
    <w:p w14:paraId="0E4ABC0E" w14:textId="77777777" w:rsidR="00960F3A" w:rsidRDefault="00B9120F">
      <w:pPr>
        <w:spacing w:after="0" w:line="259" w:lineRule="auto"/>
        <w:ind w:left="360" w:firstLine="0"/>
      </w:pPr>
      <w:r>
        <w:t xml:space="preserve"> </w:t>
      </w:r>
    </w:p>
    <w:p w14:paraId="641D157D" w14:textId="77777777" w:rsidR="00960F3A" w:rsidRDefault="00B9120F">
      <w:pPr>
        <w:numPr>
          <w:ilvl w:val="0"/>
          <w:numId w:val="1"/>
        </w:numPr>
        <w:ind w:hanging="360"/>
      </w:pPr>
      <w:r>
        <w:t>I understand that it is my responsibility to educate myself on the host cou</w:t>
      </w:r>
      <w:r>
        <w:t xml:space="preserve">ntry’s cultural values and norms, obey the host country’s laws and familiarize myself with the services available in the host country, including but not limited to police, hospitals, and local U.S. embassies, and local emergencies practices. </w:t>
      </w:r>
    </w:p>
    <w:p w14:paraId="4ACE4349" w14:textId="77777777" w:rsidR="00960F3A" w:rsidRDefault="00B9120F">
      <w:pPr>
        <w:spacing w:after="0" w:line="259" w:lineRule="auto"/>
        <w:ind w:left="0" w:firstLine="0"/>
      </w:pPr>
      <w:r>
        <w:t xml:space="preserve"> </w:t>
      </w:r>
    </w:p>
    <w:p w14:paraId="65F8306B" w14:textId="77777777" w:rsidR="00960F3A" w:rsidRDefault="00B9120F">
      <w:pPr>
        <w:numPr>
          <w:ilvl w:val="0"/>
          <w:numId w:val="1"/>
        </w:numPr>
        <w:ind w:hanging="360"/>
      </w:pPr>
      <w:r>
        <w:t>I fully und</w:t>
      </w:r>
      <w:r>
        <w:t xml:space="preserve">erstand the above risks involved in the proposed travel and I agree to assume the risks of this international experience, including the risk of catastrophic injury or death. </w:t>
      </w:r>
    </w:p>
    <w:p w14:paraId="7D665E19" w14:textId="77777777" w:rsidR="00960F3A" w:rsidRDefault="00B9120F">
      <w:pPr>
        <w:spacing w:after="0" w:line="259" w:lineRule="auto"/>
        <w:ind w:left="360" w:firstLine="0"/>
      </w:pPr>
      <w:r>
        <w:t xml:space="preserve"> </w:t>
      </w:r>
    </w:p>
    <w:p w14:paraId="5B34CE21" w14:textId="77777777" w:rsidR="00960F3A" w:rsidRDefault="00B9120F">
      <w:pPr>
        <w:numPr>
          <w:ilvl w:val="0"/>
          <w:numId w:val="1"/>
        </w:numPr>
        <w:ind w:hanging="360"/>
      </w:pPr>
      <w:r>
        <w:t>I release and fully discharge Indiana University, its Trustees, offices, employ</w:t>
      </w:r>
      <w:r>
        <w:t>ees, and agents, from any and all claims and expenses, including reasonable attorney’s fees, for any injury, loss or damage to personal property, including catastrophic injury or death, related to this international experience in _________________ or suffe</w:t>
      </w:r>
      <w:r>
        <w:t xml:space="preserve">red by me. </w:t>
      </w:r>
    </w:p>
    <w:p w14:paraId="13D4BB4E" w14:textId="77777777" w:rsidR="00960F3A" w:rsidRDefault="00B9120F">
      <w:pPr>
        <w:spacing w:after="0" w:line="259" w:lineRule="auto"/>
        <w:ind w:left="360" w:firstLine="0"/>
      </w:pPr>
      <w:r>
        <w:t xml:space="preserve"> </w:t>
      </w:r>
    </w:p>
    <w:p w14:paraId="632267B7" w14:textId="77777777" w:rsidR="00960F3A" w:rsidRDefault="00B9120F">
      <w:pPr>
        <w:spacing w:after="3" w:line="259" w:lineRule="auto"/>
        <w:ind w:left="720" w:firstLine="0"/>
      </w:pPr>
      <w:r>
        <w:t xml:space="preserve"> </w:t>
      </w:r>
    </w:p>
    <w:p w14:paraId="39F1C327" w14:textId="77777777" w:rsidR="00960F3A" w:rsidRDefault="00B9120F">
      <w:pPr>
        <w:tabs>
          <w:tab w:val="center" w:pos="7200"/>
          <w:tab w:val="center" w:pos="7920"/>
          <w:tab w:val="center" w:pos="8640"/>
          <w:tab w:val="center" w:pos="9360"/>
        </w:tabs>
        <w:ind w:left="0" w:firstLine="0"/>
      </w:pPr>
      <w:r>
        <w:t xml:space="preserve">I have reviewed and I confirm all of the above.  </w:t>
      </w:r>
      <w:r>
        <w:rPr>
          <w:rFonts w:ascii="MS Gothic" w:eastAsia="MS Gothic" w:hAnsi="MS Gothic" w:cs="MS Gothic"/>
        </w:rPr>
        <w:t>☐</w:t>
      </w:r>
      <w:r>
        <w:rPr>
          <w:sz w:val="16"/>
        </w:rPr>
        <w:t xml:space="preserve"> </w:t>
      </w:r>
      <w:r>
        <w:t>Yes</w:t>
      </w:r>
      <w:r>
        <w:rPr>
          <w:sz w:val="16"/>
        </w:rPr>
        <w:t xml:space="preserve">      </w:t>
      </w:r>
      <w:r>
        <w:rPr>
          <w:rFonts w:ascii="MS Gothic" w:eastAsia="MS Gothic" w:hAnsi="MS Gothic" w:cs="MS Gothic"/>
        </w:rPr>
        <w:t>☐</w:t>
      </w:r>
      <w:r>
        <w:rPr>
          <w:sz w:val="16"/>
        </w:rPr>
        <w:t xml:space="preserve"> </w:t>
      </w:r>
      <w:r>
        <w:t>No                         Date: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0AD889AF" w14:textId="77777777" w:rsidR="00960F3A" w:rsidRDefault="00B9120F">
      <w:pPr>
        <w:spacing w:after="0" w:line="259" w:lineRule="auto"/>
        <w:ind w:left="0" w:firstLine="0"/>
      </w:pPr>
      <w:r>
        <w:t xml:space="preserve"> </w:t>
      </w:r>
    </w:p>
    <w:p w14:paraId="3026C23C" w14:textId="77777777" w:rsidR="00960F3A" w:rsidRDefault="00B9120F">
      <w:pPr>
        <w:tabs>
          <w:tab w:val="center" w:pos="1440"/>
          <w:tab w:val="center" w:pos="2160"/>
          <w:tab w:val="center" w:pos="2880"/>
          <w:tab w:val="center" w:pos="3600"/>
          <w:tab w:val="center" w:pos="4320"/>
          <w:tab w:val="center" w:pos="5040"/>
          <w:tab w:val="center" w:pos="5759"/>
        </w:tabs>
        <w:ind w:left="0" w:firstLine="0"/>
      </w:pPr>
      <w:r>
        <w:t xml:space="preserve">Printed Name: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sectPr w:rsidR="00960F3A">
      <w:pgSz w:w="12240" w:h="15840"/>
      <w:pgMar w:top="1440" w:right="147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60BF1"/>
    <w:multiLevelType w:val="hybridMultilevel"/>
    <w:tmpl w:val="A6AC80EE"/>
    <w:lvl w:ilvl="0" w:tplc="9FBEAEF8">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EEC6A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441F1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E6A9C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96B4E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BA14FE">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CE919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00BB1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FCB20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F3A"/>
    <w:rsid w:val="00960F3A"/>
    <w:rsid w:val="00B9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C64A76"/>
  <w15:docId w15:val="{230B6DF7-C080-EF49-B39F-E0AC0688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Bee</dc:creator>
  <cp:keywords/>
  <cp:lastModifiedBy>Microsoft Office User</cp:lastModifiedBy>
  <cp:revision>2</cp:revision>
  <dcterms:created xsi:type="dcterms:W3CDTF">2019-11-07T14:46:00Z</dcterms:created>
  <dcterms:modified xsi:type="dcterms:W3CDTF">2019-11-07T14:46:00Z</dcterms:modified>
</cp:coreProperties>
</file>